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08" w:rsidRPr="00C513D4" w:rsidRDefault="00E85608" w:rsidP="00095967">
      <w:pPr>
        <w:jc w:val="center"/>
        <w:rPr>
          <w:b/>
        </w:rPr>
      </w:pPr>
      <w:r w:rsidRPr="00C513D4">
        <w:rPr>
          <w:b/>
        </w:rPr>
        <w:t>Методические материалы по мониторингу знаний.</w:t>
      </w:r>
    </w:p>
    <w:p w:rsidR="00CC55AB" w:rsidRPr="00C513D4" w:rsidRDefault="00CC55AB" w:rsidP="00095967">
      <w:pPr>
        <w:jc w:val="center"/>
        <w:rPr>
          <w:b/>
        </w:rPr>
      </w:pPr>
      <w:r w:rsidRPr="00C513D4">
        <w:rPr>
          <w:b/>
        </w:rPr>
        <w:t>4 класс</w:t>
      </w:r>
    </w:p>
    <w:p w:rsidR="009F1647" w:rsidRPr="00C513D4" w:rsidRDefault="009F1647" w:rsidP="009F1647">
      <w:pPr>
        <w:jc w:val="center"/>
        <w:rPr>
          <w:b/>
        </w:rPr>
      </w:pPr>
      <w:r w:rsidRPr="00C513D4">
        <w:rPr>
          <w:b/>
        </w:rPr>
        <w:t>Окружающий мир.</w:t>
      </w:r>
    </w:p>
    <w:p w:rsidR="009F1647" w:rsidRPr="00C513D4" w:rsidRDefault="009F1647" w:rsidP="009F1647">
      <w:pPr>
        <w:rPr>
          <w:b/>
        </w:rPr>
      </w:pPr>
      <w:r w:rsidRPr="00C513D4">
        <w:rPr>
          <w:b/>
        </w:rPr>
        <w:t>1. Стартовый контроль (сентябрь).</w:t>
      </w:r>
    </w:p>
    <w:p w:rsidR="009F1647" w:rsidRPr="00C513D4" w:rsidRDefault="009F1647" w:rsidP="009F1647">
      <w:r w:rsidRPr="00C513D4">
        <w:t xml:space="preserve">Тест с разноуровневыми заданиями. </w:t>
      </w:r>
    </w:p>
    <w:p w:rsidR="00463417" w:rsidRPr="00C513D4" w:rsidRDefault="00463417" w:rsidP="009F1647">
      <w:pPr>
        <w:rPr>
          <w:noProof/>
        </w:rPr>
      </w:pPr>
      <w:r w:rsidRPr="00C513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9" type="#_x0000_t75" style="width:458.8pt;height:599.45pt;visibility:visible">
            <v:imagedata r:id="rId7" o:title="image1"/>
          </v:shape>
        </w:pict>
      </w:r>
    </w:p>
    <w:p w:rsidR="00463417" w:rsidRPr="00C513D4" w:rsidRDefault="00463417" w:rsidP="009F1647">
      <w:r w:rsidRPr="00C513D4">
        <w:rPr>
          <w:noProof/>
        </w:rPr>
        <w:lastRenderedPageBreak/>
        <w:pict>
          <v:shape id="Рисунок 2" o:spid="_x0000_i1040" type="#_x0000_t75" style="width:470.5pt;height:658.05pt;visibility:visible">
            <v:imagedata r:id="rId8" o:title="image2"/>
          </v:shape>
        </w:pict>
      </w:r>
    </w:p>
    <w:p w:rsidR="009F1647" w:rsidRPr="00C513D4" w:rsidRDefault="009F1647" w:rsidP="009F1647"/>
    <w:p w:rsidR="009F1647" w:rsidRPr="00C513D4" w:rsidRDefault="009F1647" w:rsidP="009F1647"/>
    <w:p w:rsidR="009F1647" w:rsidRPr="00C513D4" w:rsidRDefault="009F1647" w:rsidP="009F1647"/>
    <w:p w:rsidR="00E73E9F" w:rsidRPr="00C513D4" w:rsidRDefault="00E73E9F" w:rsidP="00E73E9F">
      <w:pPr>
        <w:shd w:val="clear" w:color="auto" w:fill="FFFFFF"/>
        <w:tabs>
          <w:tab w:val="left" w:pos="9355"/>
        </w:tabs>
        <w:ind w:left="360"/>
        <w:jc w:val="both"/>
        <w:rPr>
          <w:b/>
          <w:color w:val="000000"/>
          <w:spacing w:val="18"/>
          <w:w w:val="101"/>
        </w:rPr>
      </w:pPr>
      <w:r w:rsidRPr="00C513D4">
        <w:rPr>
          <w:b/>
        </w:rPr>
        <w:t>2.</w:t>
      </w:r>
      <w:r w:rsidRPr="00C513D4">
        <w:t xml:space="preserve"> </w:t>
      </w:r>
      <w:r w:rsidRPr="00C513D4">
        <w:rPr>
          <w:b/>
          <w:color w:val="000000"/>
          <w:spacing w:val="18"/>
          <w:w w:val="101"/>
        </w:rPr>
        <w:t>Промежуточный контроль (декабрь)</w:t>
      </w:r>
    </w:p>
    <w:p w:rsidR="00E73E9F" w:rsidRPr="00C513D4" w:rsidRDefault="00E73E9F" w:rsidP="00E73E9F">
      <w:r w:rsidRPr="00C513D4">
        <w:lastRenderedPageBreak/>
        <w:t xml:space="preserve">Тест с разноуровневыми заданиями. </w:t>
      </w:r>
    </w:p>
    <w:p w:rsidR="00E73E9F" w:rsidRPr="00C513D4" w:rsidRDefault="00463417" w:rsidP="00A21F3B">
      <w:pPr>
        <w:rPr>
          <w:noProof/>
        </w:rPr>
      </w:pPr>
      <w:r w:rsidRPr="00C513D4">
        <w:rPr>
          <w:noProof/>
        </w:rPr>
        <w:pict>
          <v:shape id="_x0000_i1041" type="#_x0000_t75" style="width:448.75pt;height:607pt;visibility:visible">
            <v:imagedata r:id="rId9" o:title="image1"/>
          </v:shape>
        </w:pict>
      </w:r>
    </w:p>
    <w:p w:rsidR="00463417" w:rsidRPr="00C513D4" w:rsidRDefault="00463417" w:rsidP="00A21F3B">
      <w:pPr>
        <w:rPr>
          <w:noProof/>
        </w:rPr>
      </w:pPr>
      <w:r w:rsidRPr="00C513D4">
        <w:rPr>
          <w:noProof/>
        </w:rPr>
        <w:lastRenderedPageBreak/>
        <w:pict>
          <v:shape id="_x0000_i1042" type="#_x0000_t75" style="width:444.55pt;height:634.6pt;visibility:visible">
            <v:imagedata r:id="rId10" o:title="image2"/>
          </v:shape>
        </w:pict>
      </w:r>
    </w:p>
    <w:p w:rsidR="009F0F37" w:rsidRPr="00C513D4" w:rsidRDefault="009F0F37" w:rsidP="00A21F3B">
      <w:pPr>
        <w:rPr>
          <w:noProof/>
        </w:rPr>
      </w:pPr>
    </w:p>
    <w:p w:rsidR="009F0F37" w:rsidRPr="00C513D4" w:rsidRDefault="009F0F37" w:rsidP="00A21F3B">
      <w:pPr>
        <w:rPr>
          <w:noProof/>
        </w:rPr>
      </w:pPr>
    </w:p>
    <w:p w:rsidR="009F0F37" w:rsidRPr="00C513D4" w:rsidRDefault="009F0F37" w:rsidP="00A21F3B">
      <w:pPr>
        <w:rPr>
          <w:noProof/>
        </w:rPr>
      </w:pPr>
    </w:p>
    <w:p w:rsidR="009F0F37" w:rsidRPr="00C513D4" w:rsidRDefault="009F0F37" w:rsidP="00A21F3B">
      <w:pPr>
        <w:rPr>
          <w:noProof/>
        </w:rPr>
      </w:pPr>
    </w:p>
    <w:p w:rsidR="009F0F37" w:rsidRPr="00C513D4" w:rsidRDefault="009F0F37" w:rsidP="00A21F3B">
      <w:pPr>
        <w:rPr>
          <w:noProof/>
        </w:rPr>
      </w:pPr>
    </w:p>
    <w:p w:rsidR="009F0F37" w:rsidRPr="00C513D4" w:rsidRDefault="009F0F37" w:rsidP="00A21F3B">
      <w:pPr>
        <w:rPr>
          <w:noProof/>
        </w:rPr>
      </w:pPr>
    </w:p>
    <w:p w:rsidR="009F0F37" w:rsidRPr="00C513D4" w:rsidRDefault="009F0F37" w:rsidP="009F0F37">
      <w:pPr>
        <w:shd w:val="clear" w:color="auto" w:fill="FFFFFF"/>
        <w:tabs>
          <w:tab w:val="left" w:pos="9355"/>
        </w:tabs>
        <w:ind w:left="40"/>
        <w:jc w:val="center"/>
        <w:rPr>
          <w:b/>
          <w:color w:val="000000"/>
        </w:rPr>
      </w:pPr>
      <w:r w:rsidRPr="00C513D4">
        <w:rPr>
          <w:b/>
          <w:color w:val="000000"/>
        </w:rPr>
        <w:lastRenderedPageBreak/>
        <w:t>Критерии оценивания.</w:t>
      </w:r>
    </w:p>
    <w:p w:rsidR="009F0F37" w:rsidRPr="00C513D4" w:rsidRDefault="009F0F37" w:rsidP="009F0F37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13D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Диагностические работы</w:t>
      </w:r>
      <w:r w:rsidRPr="00C513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(стартовая, рубежная, итоговая работа).</w:t>
      </w:r>
    </w:p>
    <w:p w:rsidR="009F0F37" w:rsidRPr="00C513D4" w:rsidRDefault="009F0F37" w:rsidP="009F0F37">
      <w:pPr>
        <w:pStyle w:val="3"/>
        <w:tabs>
          <w:tab w:val="left" w:pos="9360"/>
        </w:tabs>
        <w:spacing w:before="0" w:after="0"/>
        <w:ind w:right="-5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13D4">
        <w:rPr>
          <w:rFonts w:ascii="Times New Roman" w:hAnsi="Times New Roman" w:cs="Times New Roman"/>
          <w:b w:val="0"/>
          <w:color w:val="000000"/>
          <w:sz w:val="24"/>
          <w:szCs w:val="24"/>
        </w:rPr>
        <w:t>Работы представлены в виде тестов с разноуровневыми заданиями.</w:t>
      </w:r>
    </w:p>
    <w:p w:rsidR="009F0F37" w:rsidRPr="00C513D4" w:rsidRDefault="009F0F37" w:rsidP="009F0F37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13D4">
        <w:rPr>
          <w:rFonts w:ascii="Times New Roman" w:hAnsi="Times New Roman" w:cs="Times New Roman"/>
          <w:b w:val="0"/>
          <w:color w:val="000000"/>
          <w:sz w:val="24"/>
          <w:szCs w:val="24"/>
        </w:rPr>
        <w:t>Задания уровня А предусматривают  выбор единственно верного  ответа из представленных. Заданий уровня А – 10. Каждый верный ответ  оценивается 1 баллом.</w:t>
      </w:r>
    </w:p>
    <w:p w:rsidR="009F0F37" w:rsidRPr="00C513D4" w:rsidRDefault="009F0F37" w:rsidP="009F0F37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13D4">
        <w:rPr>
          <w:rFonts w:ascii="Times New Roman" w:hAnsi="Times New Roman" w:cs="Times New Roman"/>
          <w:b w:val="0"/>
          <w:color w:val="000000"/>
          <w:sz w:val="24"/>
          <w:szCs w:val="24"/>
        </w:rPr>
        <w:t>Задания уровня В требуют  самостоятельной записи краткого ответа. Заданий уровня В – 3. Каждый верный ответ  оценивается 2  баллами.</w:t>
      </w:r>
    </w:p>
    <w:p w:rsidR="009F0F37" w:rsidRPr="00C513D4" w:rsidRDefault="009F0F37" w:rsidP="009F0F37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13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Задания уровня С – задания повышенной сложности, где от учащихся требуется самостоятельно выбрать способы решения  поставленной задачи и записать ответ. Заданий уровня С – 2. Каждый верный ответ  оценивается от 1 до 3 баллов.</w:t>
      </w:r>
    </w:p>
    <w:p w:rsidR="009F0F37" w:rsidRPr="00C513D4" w:rsidRDefault="009F0F37" w:rsidP="009F0F37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13D4">
        <w:rPr>
          <w:rFonts w:ascii="Times New Roman" w:hAnsi="Times New Roman" w:cs="Times New Roman"/>
          <w:b w:val="0"/>
          <w:color w:val="000000"/>
          <w:sz w:val="24"/>
          <w:szCs w:val="24"/>
        </w:rPr>
        <w:t>Критерии: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3888"/>
        <w:gridCol w:w="3960"/>
      </w:tblGrid>
      <w:tr w:rsidR="009F0F37" w:rsidRPr="00C513D4" w:rsidTr="00C35C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Количества баллов</w:t>
            </w:r>
          </w:p>
        </w:tc>
      </w:tr>
      <w:tr w:rsidR="009F0F37" w:rsidRPr="00C513D4" w:rsidTr="00C35C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 – 22</w:t>
            </w:r>
          </w:p>
        </w:tc>
      </w:tr>
      <w:tr w:rsidR="009F0F37" w:rsidRPr="00C513D4" w:rsidTr="00C35C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 – 17</w:t>
            </w:r>
          </w:p>
        </w:tc>
      </w:tr>
      <w:tr w:rsidR="009F0F37" w:rsidRPr="00C513D4" w:rsidTr="00C35C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менее 12</w:t>
            </w:r>
          </w:p>
        </w:tc>
      </w:tr>
    </w:tbl>
    <w:p w:rsidR="009F0F37" w:rsidRPr="00C513D4" w:rsidRDefault="009F0F37" w:rsidP="009F0F37">
      <w:pPr>
        <w:pStyle w:val="3"/>
        <w:tabs>
          <w:tab w:val="left" w:pos="9360"/>
        </w:tabs>
        <w:spacing w:before="0" w:after="0"/>
        <w:ind w:right="-5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3888"/>
        <w:gridCol w:w="3960"/>
      </w:tblGrid>
      <w:tr w:rsidR="009F0F37" w:rsidRPr="00C513D4" w:rsidTr="00C35C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 выполнения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Отметка</w:t>
            </w:r>
          </w:p>
        </w:tc>
      </w:tr>
      <w:tr w:rsidR="009F0F37" w:rsidRPr="00C513D4" w:rsidTr="00C35C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91 – 100%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«5»</w:t>
            </w:r>
          </w:p>
        </w:tc>
      </w:tr>
      <w:tr w:rsidR="009F0F37" w:rsidRPr="00C513D4" w:rsidTr="00C35C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75 – 90%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«4»</w:t>
            </w:r>
          </w:p>
        </w:tc>
      </w:tr>
      <w:tr w:rsidR="009F0F37" w:rsidRPr="00C513D4" w:rsidTr="00C35C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50 – 74%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«3»</w:t>
            </w:r>
          </w:p>
        </w:tc>
      </w:tr>
      <w:tr w:rsidR="009F0F37" w:rsidRPr="00C513D4" w:rsidTr="00C35CC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7" w:rsidRPr="00C513D4" w:rsidRDefault="009F0F37" w:rsidP="00C35CC7">
            <w:pPr>
              <w:pStyle w:val="3"/>
              <w:tabs>
                <w:tab w:val="left" w:pos="9360"/>
              </w:tabs>
              <w:spacing w:before="0" w:after="0"/>
              <w:ind w:right="-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513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«2»</w:t>
            </w:r>
          </w:p>
        </w:tc>
      </w:tr>
    </w:tbl>
    <w:p w:rsidR="009F0F37" w:rsidRPr="00C513D4" w:rsidRDefault="009F0F37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/>
    <w:p w:rsidR="00884D6D" w:rsidRPr="00C513D4" w:rsidRDefault="00884D6D" w:rsidP="009F0F37">
      <w:bookmarkStart w:id="0" w:name="_GoBack"/>
      <w:bookmarkEnd w:id="0"/>
    </w:p>
    <w:sectPr w:rsidR="00884D6D" w:rsidRPr="00C513D4" w:rsidSect="00C513D4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D4" w:rsidRDefault="00C513D4" w:rsidP="00C513D4">
      <w:r>
        <w:separator/>
      </w:r>
    </w:p>
  </w:endnote>
  <w:endnote w:type="continuationSeparator" w:id="0">
    <w:p w:rsidR="00C513D4" w:rsidRDefault="00C513D4" w:rsidP="00C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D4" w:rsidRDefault="00C513D4" w:rsidP="00C513D4">
      <w:r>
        <w:separator/>
      </w:r>
    </w:p>
  </w:footnote>
  <w:footnote w:type="continuationSeparator" w:id="0">
    <w:p w:rsidR="00C513D4" w:rsidRDefault="00C513D4" w:rsidP="00C5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D4" w:rsidRDefault="00C513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C513D4" w:rsidRDefault="00C513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049F"/>
    <w:multiLevelType w:val="hybridMultilevel"/>
    <w:tmpl w:val="432AFDA0"/>
    <w:lvl w:ilvl="0" w:tplc="696CAAA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1FD3BC9"/>
    <w:multiLevelType w:val="hybridMultilevel"/>
    <w:tmpl w:val="7034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08"/>
    <w:rsid w:val="00075F25"/>
    <w:rsid w:val="00095967"/>
    <w:rsid w:val="001E3790"/>
    <w:rsid w:val="002853E6"/>
    <w:rsid w:val="003656E5"/>
    <w:rsid w:val="00397C35"/>
    <w:rsid w:val="003F2490"/>
    <w:rsid w:val="00423338"/>
    <w:rsid w:val="00463417"/>
    <w:rsid w:val="004C3A2B"/>
    <w:rsid w:val="005053D1"/>
    <w:rsid w:val="00515FE4"/>
    <w:rsid w:val="005350A3"/>
    <w:rsid w:val="005772BB"/>
    <w:rsid w:val="005F78B8"/>
    <w:rsid w:val="007C3883"/>
    <w:rsid w:val="007F4940"/>
    <w:rsid w:val="00884D6D"/>
    <w:rsid w:val="009565E6"/>
    <w:rsid w:val="009F0F37"/>
    <w:rsid w:val="009F1647"/>
    <w:rsid w:val="00A21F3B"/>
    <w:rsid w:val="00A37280"/>
    <w:rsid w:val="00C35CC7"/>
    <w:rsid w:val="00C513D4"/>
    <w:rsid w:val="00CC55AB"/>
    <w:rsid w:val="00D14D9A"/>
    <w:rsid w:val="00E73E9F"/>
    <w:rsid w:val="00E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168052-5E62-43F1-8D83-426FE5D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95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1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95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0959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A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F1647"/>
    <w:pPr>
      <w:spacing w:after="120" w:line="480" w:lineRule="auto"/>
    </w:pPr>
  </w:style>
  <w:style w:type="paragraph" w:styleId="a5">
    <w:name w:val="Block Text"/>
    <w:basedOn w:val="a"/>
    <w:rsid w:val="009F164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14D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4D9A"/>
  </w:style>
  <w:style w:type="paragraph" w:customStyle="1" w:styleId="1">
    <w:name w:val="Стиль1"/>
    <w:basedOn w:val="a"/>
    <w:uiPriority w:val="99"/>
    <w:rsid w:val="00D14D9A"/>
    <w:pPr>
      <w:widowControl w:val="0"/>
      <w:autoSpaceDE w:val="0"/>
      <w:autoSpaceDN w:val="0"/>
      <w:adjustRightInd w:val="0"/>
      <w:spacing w:before="120" w:after="1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D14D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uiPriority w:val="99"/>
    <w:rsid w:val="00D14D9A"/>
    <w:pPr>
      <w:spacing w:before="100" w:beforeAutospacing="1" w:after="100" w:afterAutospacing="1"/>
    </w:pPr>
  </w:style>
  <w:style w:type="character" w:customStyle="1" w:styleId="c0">
    <w:name w:val="c0"/>
    <w:basedOn w:val="a0"/>
    <w:rsid w:val="00D14D9A"/>
  </w:style>
  <w:style w:type="character" w:styleId="a8">
    <w:name w:val="Strong"/>
    <w:uiPriority w:val="22"/>
    <w:qFormat/>
    <w:rsid w:val="00D14D9A"/>
    <w:rPr>
      <w:b/>
      <w:bCs/>
    </w:rPr>
  </w:style>
  <w:style w:type="character" w:styleId="a9">
    <w:name w:val="Emphasis"/>
    <w:uiPriority w:val="20"/>
    <w:qFormat/>
    <w:rsid w:val="00D14D9A"/>
    <w:rPr>
      <w:i/>
      <w:iCs/>
    </w:rPr>
  </w:style>
  <w:style w:type="paragraph" w:styleId="aa">
    <w:name w:val="No Spacing"/>
    <w:uiPriority w:val="1"/>
    <w:qFormat/>
    <w:rsid w:val="00D14D9A"/>
    <w:rPr>
      <w:sz w:val="28"/>
      <w:szCs w:val="22"/>
    </w:rPr>
  </w:style>
  <w:style w:type="paragraph" w:styleId="ab">
    <w:name w:val="header"/>
    <w:basedOn w:val="a"/>
    <w:link w:val="ac"/>
    <w:uiPriority w:val="99"/>
    <w:rsid w:val="00C513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13D4"/>
    <w:rPr>
      <w:sz w:val="24"/>
      <w:szCs w:val="24"/>
    </w:rPr>
  </w:style>
  <w:style w:type="paragraph" w:styleId="ad">
    <w:name w:val="footer"/>
    <w:basedOn w:val="a"/>
    <w:link w:val="ae"/>
    <w:rsid w:val="00C513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51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материалы по мониторингу знаний</vt:lpstr>
    </vt:vector>
  </TitlesOfParts>
  <Company>Microsoft</Company>
  <LinksUpToDate>false</LinksUpToDate>
  <CharactersWithSpaces>1089</CharactersWithSpaces>
  <SharedDoc>false</SharedDoc>
  <HLinks>
    <vt:vector size="18" baseType="variant">
      <vt:variant>
        <vt:i4>7733287</vt:i4>
      </vt:variant>
      <vt:variant>
        <vt:i4>-1</vt:i4>
      </vt:variant>
      <vt:variant>
        <vt:i4>1026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7733287</vt:i4>
      </vt:variant>
      <vt:variant>
        <vt:i4>-1</vt:i4>
      </vt:variant>
      <vt:variant>
        <vt:i4>1027</vt:i4>
      </vt:variant>
      <vt:variant>
        <vt:i4>1</vt:i4>
      </vt:variant>
      <vt:variant>
        <vt:lpwstr>C:\Users\BFC1~1\AppData\Local\Temp\FineReader10\media\image1.jpeg</vt:lpwstr>
      </vt:variant>
      <vt:variant>
        <vt:lpwstr/>
      </vt:variant>
      <vt:variant>
        <vt:i4>7667751</vt:i4>
      </vt:variant>
      <vt:variant>
        <vt:i4>-1</vt:i4>
      </vt:variant>
      <vt:variant>
        <vt:i4>1028</vt:i4>
      </vt:variant>
      <vt:variant>
        <vt:i4>1</vt:i4>
      </vt:variant>
      <vt:variant>
        <vt:lpwstr>C:\Users\BFC1~1\AppData\Local\Temp\FineReader10\media\image2.jpeg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материалы по мониторингу знаний</dc:title>
  <dc:subject/>
  <dc:creator>Домашний</dc:creator>
  <cp:keywords/>
  <dc:description/>
  <cp:lastModifiedBy>Пользователь Windows</cp:lastModifiedBy>
  <cp:revision>2</cp:revision>
  <cp:lastPrinted>2018-09-19T14:13:00Z</cp:lastPrinted>
  <dcterms:created xsi:type="dcterms:W3CDTF">2018-09-19T14:21:00Z</dcterms:created>
  <dcterms:modified xsi:type="dcterms:W3CDTF">2018-09-19T14:21:00Z</dcterms:modified>
</cp:coreProperties>
</file>